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F47AC" w:rsidRDefault="00EC5011" w:rsidP="00CF47AC">
      <w:pPr>
        <w:jc w:val="right"/>
        <w:rPr>
          <w:b/>
        </w:rPr>
      </w:pPr>
      <w:bookmarkStart w:id="0" w:name="_Hlk525421178"/>
      <w:r w:rsidRPr="00CF47AC">
        <w:rPr>
          <w:b/>
        </w:rPr>
        <w:t xml:space="preserve">          </w:t>
      </w:r>
      <w:r w:rsidR="00D25107" w:rsidRPr="00CF47AC">
        <w:rPr>
          <w:b/>
        </w:rPr>
        <w:t xml:space="preserve">                    </w:t>
      </w:r>
      <w:r w:rsidR="00851FD9">
        <w:rPr>
          <w:b/>
        </w:rPr>
        <w:t>... / … / 2023</w:t>
      </w:r>
    </w:p>
    <w:p w:rsidR="00020B87" w:rsidRPr="00CF47AC" w:rsidRDefault="00020B87" w:rsidP="00020B87">
      <w:pPr>
        <w:rPr>
          <w:b/>
        </w:rPr>
      </w:pPr>
      <w:bookmarkStart w:id="1" w:name="_Hlk509301449"/>
    </w:p>
    <w:p w:rsidR="00020B87" w:rsidRPr="00CF47AC" w:rsidRDefault="00280765" w:rsidP="00D664D1">
      <w:pPr>
        <w:jc w:val="center"/>
        <w:rPr>
          <w:b/>
        </w:rPr>
      </w:pPr>
      <w:r>
        <w:rPr>
          <w:b/>
        </w:rPr>
        <w:t>FEN BİLİMLERİ</w:t>
      </w:r>
      <w:r w:rsidR="00020B87" w:rsidRPr="00CF47AC">
        <w:rPr>
          <w:b/>
        </w:rPr>
        <w:t xml:space="preserve"> DERSİ GÜNLÜK DERS PLANI</w:t>
      </w:r>
    </w:p>
    <w:p w:rsidR="00706E39" w:rsidRPr="00CF47AC" w:rsidRDefault="00706E39" w:rsidP="00706E39">
      <w:pPr>
        <w:jc w:val="center"/>
        <w:rPr>
          <w:b/>
        </w:rPr>
      </w:pPr>
      <w:r w:rsidRPr="00CF47AC">
        <w:rPr>
          <w:b/>
        </w:rPr>
        <w:t xml:space="preserve">(HAFTA </w:t>
      </w:r>
      <w:r w:rsidR="005E47BC">
        <w:rPr>
          <w:b/>
        </w:rPr>
        <w:t>1-2</w:t>
      </w:r>
      <w:r w:rsidRPr="00CF47AC">
        <w:rPr>
          <w:b/>
        </w:rPr>
        <w:t>)</w:t>
      </w:r>
    </w:p>
    <w:p w:rsidR="00020B87" w:rsidRPr="00CF47AC" w:rsidRDefault="00020B87" w:rsidP="00020B8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E251B6" w:rsidRPr="00CF47AC" w:rsidRDefault="00E251B6" w:rsidP="00E251B6">
      <w:pPr>
        <w:rPr>
          <w:b/>
        </w:rPr>
      </w:pPr>
      <w:bookmarkStart w:id="2" w:name="_Hlk509301420"/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F47A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220" w:lineRule="exact"/>
            </w:pPr>
            <w:bookmarkStart w:id="3" w:name="_Hlk525421145"/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22793" w:rsidP="00042BEA">
            <w:pPr>
              <w:spacing w:line="220" w:lineRule="exact"/>
            </w:pPr>
            <w:r>
              <w:t>6 Saat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280765" w:rsidP="00042BEA">
            <w:pPr>
              <w:tabs>
                <w:tab w:val="left" w:pos="284"/>
              </w:tabs>
              <w:spacing w:line="240" w:lineRule="exact"/>
            </w:pPr>
            <w:r>
              <w:t>FEN BİLİMLERİ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334153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10402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80397C" w:rsidRPr="00CF47AC">
              <w:rPr>
                <w:b/>
              </w:rPr>
              <w:t xml:space="preserve"> </w:t>
            </w:r>
            <w:r w:rsidR="00E251B6" w:rsidRPr="00CF47A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B22793" w:rsidP="00042BEA">
            <w:pPr>
              <w:tabs>
                <w:tab w:val="left" w:pos="284"/>
              </w:tabs>
              <w:spacing w:line="240" w:lineRule="exact"/>
            </w:pPr>
            <w:r>
              <w:rPr>
                <w:rFonts w:ascii="Tahoma" w:hAnsi="Tahoma" w:cs="Tahoma"/>
                <w:b/>
                <w:sz w:val="16"/>
                <w:szCs w:val="16"/>
              </w:rPr>
              <w:t>YER KABUĞU VE DÜNYA’MIZIN HAREKETLERİ</w:t>
            </w:r>
          </w:p>
        </w:tc>
      </w:tr>
      <w:tr w:rsidR="00706E39" w:rsidRPr="00CF47A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47AC" w:rsidRDefault="00706E39" w:rsidP="00042BEA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51FD9" w:rsidRPr="00FA6278" w:rsidRDefault="00851FD9" w:rsidP="00851FD9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A6278">
              <w:rPr>
                <w:rFonts w:ascii="Tahoma" w:hAnsi="Tahoma" w:cs="Tahoma"/>
                <w:b/>
                <w:bCs/>
                <w:sz w:val="16"/>
                <w:szCs w:val="16"/>
              </w:rPr>
              <w:t>Yer Kabuğunun Yapısı</w:t>
            </w:r>
          </w:p>
          <w:p w:rsidR="00706E39" w:rsidRPr="00CF47AC" w:rsidRDefault="00851FD9" w:rsidP="00851FD9">
            <w:pPr>
              <w:tabs>
                <w:tab w:val="left" w:pos="284"/>
              </w:tabs>
              <w:spacing w:line="240" w:lineRule="exact"/>
            </w:pPr>
            <w:r w:rsidRPr="00FA6278">
              <w:rPr>
                <w:rFonts w:ascii="Tahoma" w:hAnsi="Tahoma" w:cs="Tahoma"/>
                <w:bCs/>
                <w:sz w:val="16"/>
                <w:szCs w:val="16"/>
              </w:rPr>
              <w:t>*</w:t>
            </w:r>
            <w:r>
              <w:rPr>
                <w:rFonts w:ascii="Tahoma" w:hAnsi="Tahoma" w:cs="Tahoma"/>
                <w:bCs/>
                <w:sz w:val="16"/>
                <w:szCs w:val="16"/>
              </w:rPr>
              <w:t>Yer Kabuğu Nedir</w:t>
            </w:r>
          </w:p>
        </w:tc>
      </w:tr>
      <w:bookmarkEnd w:id="3"/>
    </w:tbl>
    <w:p w:rsidR="00E251B6" w:rsidRPr="00CF47AC" w:rsidRDefault="00E251B6" w:rsidP="00E251B6">
      <w:pPr>
        <w:ind w:firstLine="180"/>
        <w:rPr>
          <w:b/>
        </w:rPr>
      </w:pPr>
    </w:p>
    <w:p w:rsidR="00E251B6" w:rsidRPr="00CF47AC" w:rsidRDefault="00E251B6" w:rsidP="00E251B6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CF47A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Default="005E47BC" w:rsidP="005E47BC">
            <w:r>
              <w:t>F.4.1.1.1. Yer kabuğunun kara tabakasının kayaçlardan oluştuğunu belirtir.</w:t>
            </w:r>
          </w:p>
          <w:p w:rsidR="00A818F0" w:rsidRDefault="005E47BC" w:rsidP="005E47BC">
            <w:r>
              <w:t>F.4.1.1.2. Kayaçlarla madenleri ilişkilendirir ve kayaçların ham madde olarak önemini tartışır.</w:t>
            </w:r>
          </w:p>
          <w:p w:rsidR="005E47BC" w:rsidRPr="0010402B" w:rsidRDefault="005E47BC" w:rsidP="005E47BC">
            <w:r w:rsidRPr="005E47BC">
              <w:t>F.4.1.1.3. Fosillerin oluşumunu açıklar.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Anlatım, </w:t>
            </w:r>
            <w:r w:rsidR="00993E27">
              <w:t>gözlem, soru cevap, beyin fırtınası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CF47AC" w:rsidRDefault="00E251B6" w:rsidP="00042BEA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r w:rsidRPr="00CF47AC">
              <w:t xml:space="preserve">Bilgisayar, akıllı tahta, </w:t>
            </w:r>
            <w:r w:rsidR="00354E35" w:rsidRPr="00CF47AC">
              <w:t>ders kitabı</w:t>
            </w:r>
          </w:p>
        </w:tc>
      </w:tr>
      <w:tr w:rsidR="00E251B6" w:rsidRPr="00CF47A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CF47A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E251B6" w:rsidRPr="00CF47A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E251B6" w:rsidRPr="00CF47A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07107C" w:rsidRDefault="0007107C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Bilim insanları yüzyıllar öncesinde yaşayan canlılar hakkındaki bilgilere nasıl ulaşabilmektedir? Sorusu ile öğrencilerin dikkati çekilir-konuşturulur.</w:t>
            </w:r>
          </w:p>
          <w:p w:rsidR="00521275" w:rsidRDefault="00851FD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14</w:t>
            </w:r>
            <w:r w:rsidR="0007107C">
              <w:rPr>
                <w:iCs/>
              </w:rPr>
              <w:t xml:space="preserve">) Görsel incelenir-üzerinde </w:t>
            </w:r>
            <w:r>
              <w:rPr>
                <w:iCs/>
              </w:rPr>
              <w:t>konuşulur. İki resim arasındaki fark ve benzerlikler anlatılır. Hafta Sonu Gezisi adlı okuma parçası okunur.</w:t>
            </w:r>
          </w:p>
          <w:p w:rsidR="0007107C" w:rsidRPr="00851FD9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15</w:t>
            </w:r>
            <w:r w:rsidR="0007107C">
              <w:rPr>
                <w:iCs/>
              </w:rPr>
              <w:t>) Görseller ve bilgilendirici metin üzerinden yer kabuğunu yapısı incelenir-</w:t>
            </w:r>
            <w:r>
              <w:rPr>
                <w:iCs/>
              </w:rPr>
              <w:t>anlatılır. Yer kabuğu ve yeryüzü kavramları açıklanır.</w:t>
            </w:r>
            <w:r w:rsidRPr="00851FD9">
              <w:rPr>
                <w:iCs/>
              </w:rPr>
              <w:t xml:space="preserve"> Yer</w:t>
            </w:r>
            <w:r w:rsidR="0007107C" w:rsidRPr="00851FD9">
              <w:rPr>
                <w:iCs/>
              </w:rPr>
              <w:t xml:space="preserve"> kabuğunun yapısında bulunan maddeler anlatılır.</w:t>
            </w:r>
          </w:p>
          <w:p w:rsidR="0007107C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</w:t>
            </w:r>
            <w:r w:rsidR="00851FD9">
              <w:rPr>
                <w:iCs/>
              </w:rPr>
              <w:t>Sayfa 15</w:t>
            </w:r>
            <w:r>
              <w:rPr>
                <w:iCs/>
              </w:rPr>
              <w:t xml:space="preserve">) </w:t>
            </w:r>
            <w:r w:rsidR="00851FD9">
              <w:rPr>
                <w:iCs/>
              </w:rPr>
              <w:t>Kayaç ve Maden Nedir? Anlatılır.</w:t>
            </w:r>
          </w:p>
          <w:p w:rsidR="0007107C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</w:t>
            </w:r>
            <w:r w:rsidR="0007107C">
              <w:rPr>
                <w:iCs/>
              </w:rPr>
              <w:t>) 1.</w:t>
            </w:r>
            <w:r>
              <w:rPr>
                <w:iCs/>
              </w:rPr>
              <w:t>ETKİNLİK</w:t>
            </w:r>
            <w:r w:rsidR="0007107C">
              <w:rPr>
                <w:iCs/>
              </w:rPr>
              <w:t xml:space="preserve"> yapılır-kontrol edilir.</w:t>
            </w:r>
          </w:p>
          <w:p w:rsidR="00851FD9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17) 2</w:t>
            </w:r>
            <w:r>
              <w:rPr>
                <w:iCs/>
              </w:rPr>
              <w:t>.ETKİNLİK yapılır-kontrol edilir.</w:t>
            </w:r>
          </w:p>
          <w:p w:rsidR="00851FD9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18) Fosil Nedir? Nasıl Oluşur? Açıklanır. Örnekler gösterilir.</w:t>
            </w:r>
          </w:p>
          <w:p w:rsidR="00851FD9" w:rsidRPr="005E47BC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18) Neler Öğrendik? Bölümü yapılır-kontrol edilir.</w:t>
            </w:r>
          </w:p>
        </w:tc>
      </w:tr>
      <w:tr w:rsidR="00E251B6" w:rsidRPr="00CF47A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CF47AC" w:rsidRDefault="00E251B6" w:rsidP="00042BEA"/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F47A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E251B6" w:rsidRPr="00CF47AC" w:rsidRDefault="00E251B6" w:rsidP="00521275"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82F79" w:rsidRPr="00CF47AC" w:rsidRDefault="00851FD9" w:rsidP="0080397C">
            <w:r>
              <w:rPr>
                <w:iCs/>
              </w:rPr>
              <w:t>(Sayfa 18) Neler Öğrendik? Bölümü yapılır-kontrol edilir.</w:t>
            </w:r>
            <w:bookmarkStart w:id="4" w:name="_GoBack"/>
            <w:bookmarkEnd w:id="4"/>
          </w:p>
        </w:tc>
      </w:tr>
    </w:tbl>
    <w:p w:rsidR="00E251B6" w:rsidRPr="00CF47AC" w:rsidRDefault="00E251B6" w:rsidP="00E251B6">
      <w:pPr>
        <w:pStyle w:val="Balk6"/>
        <w:ind w:firstLine="180"/>
        <w:rPr>
          <w:sz w:val="20"/>
        </w:rPr>
      </w:pPr>
    </w:p>
    <w:p w:rsidR="00E251B6" w:rsidRPr="00CF47AC" w:rsidRDefault="00E251B6" w:rsidP="00E251B6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F47A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47AC" w:rsidRDefault="00E251B6" w:rsidP="00042BEA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E251B6" w:rsidRPr="00CF47AC" w:rsidRDefault="00E251B6" w:rsidP="00042BEA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7BC" w:rsidRDefault="005E47BC" w:rsidP="005E47BC">
            <w:pPr>
              <w:autoSpaceDE w:val="0"/>
              <w:autoSpaceDN w:val="0"/>
              <w:adjustRightInd w:val="0"/>
            </w:pPr>
            <w:r>
              <w:t>Kayaçların sınıflandırılmasına girilmez.</w:t>
            </w:r>
          </w:p>
          <w:p w:rsidR="00E251B6" w:rsidRPr="00CF47AC" w:rsidRDefault="005E47BC" w:rsidP="005E47BC">
            <w:pPr>
              <w:autoSpaceDE w:val="0"/>
              <w:autoSpaceDN w:val="0"/>
              <w:adjustRightInd w:val="0"/>
            </w:pPr>
            <w:r>
              <w:t>Türkiye’deki önemli kayaçlara ve madenlere değinilir; altın, bor, mermer, linyit, bakır, taşkömürü, gümüş vb. örnekler verilir.</w:t>
            </w:r>
          </w:p>
        </w:tc>
      </w:tr>
    </w:tbl>
    <w:p w:rsidR="00354E35" w:rsidRPr="00CF47AC" w:rsidRDefault="00025C9E" w:rsidP="00354E35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</w:t>
      </w:r>
      <w:r w:rsidR="00354E35" w:rsidRPr="00CF47AC">
        <w:rPr>
          <w:b/>
        </w:rPr>
        <w:t>………..</w:t>
      </w:r>
    </w:p>
    <w:p w:rsidR="00020B87" w:rsidRPr="00CF47AC" w:rsidRDefault="00582F79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CF47AC">
        <w:rPr>
          <w:b/>
        </w:rPr>
        <w:t>/… Sınıf Öğretmeni</w:t>
      </w:r>
    </w:p>
    <w:p w:rsidR="00020B87" w:rsidRPr="00CF47AC" w:rsidRDefault="00020B87" w:rsidP="00020B87">
      <w:pPr>
        <w:tabs>
          <w:tab w:val="left" w:pos="3569"/>
        </w:tabs>
        <w:rPr>
          <w:b/>
        </w:rPr>
      </w:pPr>
    </w:p>
    <w:p w:rsidR="00020B87" w:rsidRPr="00CF47AC" w:rsidRDefault="00851FD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354E35" w:rsidRPr="00CF47AC" w:rsidRDefault="00354E35" w:rsidP="00354E3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2B67A3" w:rsidRPr="00706E39" w:rsidRDefault="00020B87" w:rsidP="00521275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  <w:bookmarkEnd w:id="0"/>
      <w:bookmarkEnd w:id="1"/>
      <w:bookmarkEnd w:id="2"/>
      <w:r w:rsidR="00CF47AC" w:rsidRPr="00CF47AC">
        <w:rPr>
          <w:b/>
        </w:rPr>
        <w:t xml:space="preserve">  </w:t>
      </w:r>
    </w:p>
    <w:sectPr w:rsidR="002B67A3" w:rsidRPr="00706E39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60AC" w:rsidRDefault="005960AC" w:rsidP="00161E3C">
      <w:r>
        <w:separator/>
      </w:r>
    </w:p>
  </w:endnote>
  <w:endnote w:type="continuationSeparator" w:id="0">
    <w:p w:rsidR="005960AC" w:rsidRDefault="005960A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60AC" w:rsidRDefault="005960AC" w:rsidP="00161E3C">
      <w:r>
        <w:separator/>
      </w:r>
    </w:p>
  </w:footnote>
  <w:footnote w:type="continuationSeparator" w:id="0">
    <w:p w:rsidR="005960AC" w:rsidRDefault="005960A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6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5</cp:revision>
  <cp:lastPrinted>2018-03-23T12:00:00Z</cp:lastPrinted>
  <dcterms:created xsi:type="dcterms:W3CDTF">2019-09-10T14:12:00Z</dcterms:created>
  <dcterms:modified xsi:type="dcterms:W3CDTF">2023-09-02T10:48:00Z</dcterms:modified>
</cp:coreProperties>
</file>